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D5" w:rsidRDefault="00E93ED5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E517B6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состав областной комиссии по подготовке и проведению Всероссийской переписи населения 2020 года, утвержденный  постановлением губернатора Еврейской автономной области                                    от 21.03.2019 № 57 «О создании областной комиссии по подготовке и проведению Всероссийской переписи населения 2020 года»</w:t>
      </w: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0DD5" w:rsidRPr="000379F9" w:rsidRDefault="00030DD5" w:rsidP="00E51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F9">
        <w:rPr>
          <w:rFonts w:ascii="Times New Roman" w:hAnsi="Times New Roman"/>
          <w:sz w:val="28"/>
          <w:szCs w:val="28"/>
        </w:rPr>
        <w:t>ПОСТАНОВЛЯЮ:</w:t>
      </w:r>
    </w:p>
    <w:p w:rsidR="000379F9" w:rsidRPr="000379F9" w:rsidRDefault="00363852" w:rsidP="00E51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9F9">
        <w:rPr>
          <w:rFonts w:ascii="Times New Roman" w:hAnsi="Times New Roman"/>
          <w:sz w:val="28"/>
          <w:szCs w:val="28"/>
        </w:rPr>
        <w:t>1</w:t>
      </w:r>
      <w:r w:rsidR="00E517B6">
        <w:rPr>
          <w:rFonts w:ascii="Times New Roman" w:hAnsi="Times New Roman"/>
          <w:sz w:val="28"/>
          <w:szCs w:val="28"/>
        </w:rPr>
        <w:t xml:space="preserve">. Внести в состав областной комиссии по подготовке и проведению Всероссийской переписи населения 2020 года, утвержденный постановлением губернатора Еврейской автономной области                           от 21.03.2019 № 57 «О создании областной комиссии по подготовке и проведению Всероссийской переписи населения 2020 года», </w:t>
      </w:r>
      <w:r w:rsidR="00E517B6" w:rsidRPr="00F83B59">
        <w:rPr>
          <w:rFonts w:ascii="Times New Roman" w:hAnsi="Times New Roman"/>
          <w:sz w:val="28"/>
          <w:szCs w:val="28"/>
        </w:rPr>
        <w:t>изменение</w:t>
      </w:r>
      <w:r w:rsidR="00E517B6">
        <w:rPr>
          <w:rFonts w:ascii="Times New Roman" w:hAnsi="Times New Roman"/>
          <w:sz w:val="28"/>
          <w:szCs w:val="28"/>
        </w:rPr>
        <w:t>, изложив его в следующей редакции</w:t>
      </w:r>
      <w:r w:rsidR="00E517B6" w:rsidRPr="00F83B59">
        <w:rPr>
          <w:rFonts w:ascii="Times New Roman" w:hAnsi="Times New Roman"/>
          <w:sz w:val="28"/>
          <w:szCs w:val="28"/>
        </w:rPr>
        <w:t>:</w:t>
      </w:r>
    </w:p>
    <w:p w:rsidR="007805DE" w:rsidRPr="000379F9" w:rsidRDefault="007805DE" w:rsidP="00E5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852" w:rsidRPr="000379F9" w:rsidRDefault="00363852" w:rsidP="00E5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9F9">
        <w:rPr>
          <w:rFonts w:ascii="Times New Roman" w:hAnsi="Times New Roman"/>
          <w:sz w:val="28"/>
          <w:szCs w:val="28"/>
        </w:rPr>
        <w:t>«Состав</w:t>
      </w:r>
    </w:p>
    <w:p w:rsidR="00363852" w:rsidRPr="000379F9" w:rsidRDefault="00363852" w:rsidP="00E5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9F9">
        <w:rPr>
          <w:rFonts w:ascii="Times New Roman" w:hAnsi="Times New Roman"/>
          <w:sz w:val="28"/>
          <w:szCs w:val="28"/>
        </w:rPr>
        <w:t xml:space="preserve">областной комиссии по </w:t>
      </w:r>
      <w:r w:rsidR="000379F9" w:rsidRPr="000379F9">
        <w:rPr>
          <w:rFonts w:ascii="Times New Roman" w:hAnsi="Times New Roman"/>
          <w:sz w:val="28"/>
          <w:szCs w:val="28"/>
        </w:rPr>
        <w:t xml:space="preserve">подготовке и </w:t>
      </w:r>
      <w:r w:rsidRPr="000379F9">
        <w:rPr>
          <w:rFonts w:ascii="Times New Roman" w:hAnsi="Times New Roman"/>
          <w:sz w:val="28"/>
          <w:szCs w:val="28"/>
        </w:rPr>
        <w:t xml:space="preserve">проведению Всероссийской </w:t>
      </w:r>
    </w:p>
    <w:p w:rsidR="00363852" w:rsidRPr="000379F9" w:rsidRDefault="00363852" w:rsidP="00E5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9F9">
        <w:rPr>
          <w:rFonts w:ascii="Times New Roman" w:hAnsi="Times New Roman"/>
          <w:sz w:val="28"/>
          <w:szCs w:val="28"/>
        </w:rPr>
        <w:t>переписи населения 2020 года</w:t>
      </w:r>
    </w:p>
    <w:p w:rsidR="00363852" w:rsidRPr="000379F9" w:rsidRDefault="00363852" w:rsidP="00E5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261"/>
        <w:gridCol w:w="6379"/>
      </w:tblGrid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363852" w:rsidRPr="000379F9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379" w:type="dxa"/>
          </w:tcPr>
          <w:p w:rsidR="00363852" w:rsidRPr="000379F9" w:rsidRDefault="00363852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области, председатель областной комиссии;</w:t>
            </w:r>
          </w:p>
          <w:p w:rsidR="000379F9" w:rsidRPr="000379F9" w:rsidRDefault="000379F9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Верх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379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- заместитель руководителя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заместитель председателя областной комиссии (по согласованию);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7342" w:rsidTr="00365B24">
        <w:tc>
          <w:tcPr>
            <w:tcW w:w="3261" w:type="dxa"/>
          </w:tcPr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Бунькова</w:t>
            </w:r>
          </w:p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Наталья Аркадьевна</w:t>
            </w:r>
          </w:p>
        </w:tc>
        <w:tc>
          <w:tcPr>
            <w:tcW w:w="6379" w:type="dxa"/>
          </w:tcPr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 w:rsidR="00367342" w:rsidRPr="00367342">
              <w:rPr>
                <w:rFonts w:ascii="Times New Roman" w:hAnsi="Times New Roman"/>
                <w:sz w:val="28"/>
                <w:szCs w:val="28"/>
              </w:rPr>
              <w:t>организации и проведения переписей и обследований в</w:t>
            </w:r>
            <w:r w:rsidRPr="00367342">
              <w:rPr>
                <w:rFonts w:ascii="Times New Roman" w:hAnsi="Times New Roman"/>
                <w:sz w:val="28"/>
                <w:szCs w:val="28"/>
              </w:rPr>
              <w:t xml:space="preserve"> Еврейской </w:t>
            </w:r>
            <w:r w:rsidRPr="003673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автономной области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секретарь областной комиссии </w:t>
            </w:r>
            <w:r w:rsidR="00367342" w:rsidRPr="0036734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67342">
              <w:rPr>
                <w:rFonts w:ascii="Times New Roman" w:hAnsi="Times New Roman"/>
                <w:sz w:val="28"/>
                <w:szCs w:val="28"/>
              </w:rPr>
              <w:t>(по со</w:t>
            </w:r>
            <w:r w:rsidR="007F1E24" w:rsidRPr="00367342">
              <w:rPr>
                <w:rFonts w:ascii="Times New Roman" w:hAnsi="Times New Roman"/>
                <w:sz w:val="28"/>
                <w:szCs w:val="28"/>
              </w:rPr>
              <w:t>гласованию).</w:t>
            </w:r>
          </w:p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9640" w:type="dxa"/>
            <w:gridSpan w:val="2"/>
          </w:tcPr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lastRenderedPageBreak/>
              <w:t>Члены областной комиссии: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Андреева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Рита Александровна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- директор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области»;</w:t>
            </w:r>
          </w:p>
          <w:p w:rsidR="00E517B6" w:rsidRPr="000379F9" w:rsidRDefault="00E517B6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Бескаева 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379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- начальник управления экономического развития администрации муниципального образования «Смидовичский муниципальный район» Еврейской автономной области (по согласованию);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7342" w:rsidTr="00365B24">
        <w:tc>
          <w:tcPr>
            <w:tcW w:w="3261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835"/>
              <w:gridCol w:w="6236"/>
            </w:tblGrid>
            <w:tr w:rsidR="00363852" w:rsidRPr="00367342" w:rsidTr="0075750F">
              <w:tc>
                <w:tcPr>
                  <w:tcW w:w="2835" w:type="dxa"/>
                </w:tcPr>
                <w:p w:rsidR="00363852" w:rsidRPr="00367342" w:rsidRDefault="00363852" w:rsidP="00E51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673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Брызгалова</w:t>
                  </w:r>
                </w:p>
                <w:p w:rsidR="00363852" w:rsidRPr="00367342" w:rsidRDefault="00363852" w:rsidP="00E51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673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Людмила Валерьевна</w:t>
                  </w:r>
                </w:p>
              </w:tc>
              <w:tc>
                <w:tcPr>
                  <w:tcW w:w="6236" w:type="dxa"/>
                </w:tcPr>
                <w:p w:rsidR="00363852" w:rsidRPr="00367342" w:rsidRDefault="00363852" w:rsidP="00E517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342">
              <w:rPr>
                <w:rFonts w:ascii="Times New Roman" w:hAnsi="Times New Roman"/>
                <w:sz w:val="28"/>
                <w:szCs w:val="28"/>
                <w:lang w:eastAsia="ru-RU"/>
              </w:rPr>
              <w:t>- специалист-эксперт отдела по работе с гражданами Российской Федерации Управления по вопросам миграции Управления Министерства внутренних дел Российской Федерации по Еврейской автономной области (по согласованию);</w:t>
            </w:r>
          </w:p>
          <w:p w:rsidR="00694CA8" w:rsidRPr="00367342" w:rsidRDefault="00694CA8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E517B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23"/>
        </w:trPr>
        <w:tc>
          <w:tcPr>
            <w:tcW w:w="3261" w:type="dxa"/>
          </w:tcPr>
          <w:p w:rsidR="00363852" w:rsidRPr="000379F9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>Дубоделова</w:t>
            </w:r>
          </w:p>
          <w:p w:rsidR="00363852" w:rsidRPr="000379F9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AD5917" w:rsidRDefault="00363852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17B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0EF" w:rsidRPr="000379F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правительства Еврейской автономной области;</w:t>
            </w:r>
          </w:p>
          <w:p w:rsidR="00E517B6" w:rsidRPr="000379F9" w:rsidRDefault="00E517B6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E517B6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E517B6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B6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</w:p>
          <w:p w:rsidR="00363852" w:rsidRPr="00E517B6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B6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379" w:type="dxa"/>
          </w:tcPr>
          <w:p w:rsidR="00363852" w:rsidRPr="00E517B6" w:rsidRDefault="00363852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B6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по информационной политике аппарата губернатора и правительства Еврейской автономной области;</w:t>
            </w:r>
          </w:p>
          <w:p w:rsidR="000379F9" w:rsidRPr="00E517B6" w:rsidRDefault="000379F9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D4" w:rsidRPr="00367342" w:rsidTr="00646BE3">
        <w:tc>
          <w:tcPr>
            <w:tcW w:w="3261" w:type="dxa"/>
          </w:tcPr>
          <w:p w:rsidR="00AF07D4" w:rsidRPr="00367342" w:rsidRDefault="00AF07D4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Иванюшко</w:t>
            </w:r>
          </w:p>
          <w:p w:rsidR="00AF07D4" w:rsidRPr="00367342" w:rsidRDefault="00AF07D4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379" w:type="dxa"/>
          </w:tcPr>
          <w:p w:rsidR="00AF07D4" w:rsidRPr="00367342" w:rsidRDefault="00AF07D4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 xml:space="preserve">- начальник отдела экономики администрации муниципального образования «Облученский муниципальный район» Еврейской автономной области по вопросам экономики и финансам                 (по согласованию); </w:t>
            </w:r>
          </w:p>
          <w:p w:rsidR="000379F9" w:rsidRPr="00367342" w:rsidRDefault="000379F9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DD5" w:rsidRPr="000379F9" w:rsidTr="00365B24">
        <w:tc>
          <w:tcPr>
            <w:tcW w:w="3261" w:type="dxa"/>
          </w:tcPr>
          <w:p w:rsidR="00030DD5" w:rsidRPr="000379F9" w:rsidRDefault="00030DD5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Калманов</w:t>
            </w:r>
          </w:p>
          <w:p w:rsidR="00030DD5" w:rsidRPr="000379F9" w:rsidRDefault="00030DD5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6379" w:type="dxa"/>
          </w:tcPr>
          <w:p w:rsidR="00030DD5" w:rsidRPr="000379F9" w:rsidRDefault="00030DD5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</w:t>
            </w:r>
            <w:r w:rsidR="00B100EF" w:rsidRPr="000379F9">
              <w:rPr>
                <w:rFonts w:ascii="Times New Roman" w:hAnsi="Times New Roman"/>
                <w:sz w:val="28"/>
                <w:szCs w:val="28"/>
              </w:rPr>
              <w:t>начальника департамента</w:t>
            </w:r>
            <w:r w:rsidRPr="000379F9">
              <w:rPr>
                <w:rFonts w:ascii="Times New Roman" w:hAnsi="Times New Roman"/>
                <w:sz w:val="28"/>
                <w:szCs w:val="28"/>
              </w:rPr>
              <w:t xml:space="preserve"> образования Еврейской автономной области; </w:t>
            </w:r>
          </w:p>
          <w:p w:rsidR="00030DD5" w:rsidRPr="000379F9" w:rsidRDefault="00030DD5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0EF" w:rsidRPr="000379F9" w:rsidTr="00365B24">
        <w:tc>
          <w:tcPr>
            <w:tcW w:w="3261" w:type="dxa"/>
          </w:tcPr>
          <w:p w:rsidR="00B100EF" w:rsidRPr="000379F9" w:rsidRDefault="00B100EF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Канделя</w:t>
            </w:r>
          </w:p>
          <w:p w:rsidR="00B100EF" w:rsidRPr="000379F9" w:rsidRDefault="00B100EF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</w:tcPr>
          <w:p w:rsidR="00B100EF" w:rsidRPr="000379F9" w:rsidRDefault="00B100EF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9F9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социальной защиты населения правительства Еврейской автономной области;</w:t>
            </w:r>
          </w:p>
          <w:p w:rsidR="00B100EF" w:rsidRPr="000379F9" w:rsidRDefault="00B100EF" w:rsidP="00E51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52" w:rsidRPr="00367342" w:rsidTr="00365B24">
        <w:trPr>
          <w:trHeight w:val="1486"/>
        </w:trPr>
        <w:tc>
          <w:tcPr>
            <w:tcW w:w="3261" w:type="dxa"/>
          </w:tcPr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342">
              <w:rPr>
                <w:rFonts w:ascii="Times New Roman" w:hAnsi="Times New Roman"/>
                <w:sz w:val="28"/>
                <w:szCs w:val="28"/>
                <w:lang w:eastAsia="ru-RU"/>
              </w:rPr>
              <w:t>Карачун</w:t>
            </w:r>
          </w:p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342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6379" w:type="dxa"/>
          </w:tcPr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3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начальника полиции (по охране общественного порядка) Управления Министерства внутренних дел Российской Федерации по Еврейской автономной области </w:t>
            </w:r>
            <w:r w:rsidR="00AD4DA6" w:rsidRPr="003673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367342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Кованева 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379" w:type="dxa"/>
          </w:tcPr>
          <w:p w:rsidR="00363852" w:rsidRPr="000379F9" w:rsidRDefault="00363852" w:rsidP="00E517B6">
            <w:pPr>
              <w:pStyle w:val="1"/>
              <w:jc w:val="both"/>
              <w:rPr>
                <w:b w:val="0"/>
                <w:spacing w:val="0"/>
                <w:sz w:val="28"/>
                <w:szCs w:val="28"/>
              </w:rPr>
            </w:pPr>
            <w:r w:rsidRPr="000379F9">
              <w:rPr>
                <w:b w:val="0"/>
                <w:spacing w:val="0"/>
                <w:sz w:val="28"/>
                <w:szCs w:val="28"/>
              </w:rPr>
              <w:t xml:space="preserve">- </w:t>
            </w:r>
            <w:r w:rsidR="00B100EF" w:rsidRPr="000379F9">
              <w:rPr>
                <w:b w:val="0"/>
                <w:spacing w:val="0"/>
                <w:sz w:val="28"/>
                <w:szCs w:val="28"/>
              </w:rPr>
              <w:t>начальник департамента</w:t>
            </w:r>
            <w:r w:rsidRPr="000379F9">
              <w:rPr>
                <w:b w:val="0"/>
                <w:spacing w:val="0"/>
                <w:sz w:val="28"/>
                <w:szCs w:val="28"/>
              </w:rPr>
              <w:t xml:space="preserve"> </w:t>
            </w:r>
            <w:r w:rsidR="00B100EF" w:rsidRPr="000379F9">
              <w:rPr>
                <w:b w:val="0"/>
                <w:spacing w:val="0"/>
                <w:sz w:val="28"/>
                <w:szCs w:val="28"/>
              </w:rPr>
              <w:t>цифрового развития и</w:t>
            </w:r>
            <w:r w:rsidRPr="000379F9">
              <w:rPr>
                <w:b w:val="0"/>
                <w:spacing w:val="0"/>
                <w:sz w:val="28"/>
                <w:szCs w:val="28"/>
              </w:rPr>
              <w:t xml:space="preserve"> связи </w:t>
            </w:r>
            <w:r w:rsidRPr="000379F9">
              <w:rPr>
                <w:b w:val="0"/>
                <w:bCs/>
                <w:spacing w:val="0"/>
                <w:sz w:val="28"/>
                <w:szCs w:val="28"/>
              </w:rPr>
              <w:t>Еврейской автономной области;</w:t>
            </w:r>
          </w:p>
          <w:p w:rsidR="00363852" w:rsidRPr="000379F9" w:rsidRDefault="00363852" w:rsidP="00E517B6">
            <w:pPr>
              <w:pStyle w:val="1"/>
              <w:jc w:val="both"/>
              <w:rPr>
                <w:b w:val="0"/>
                <w:spacing w:val="0"/>
                <w:sz w:val="28"/>
                <w:szCs w:val="28"/>
              </w:rPr>
            </w:pPr>
          </w:p>
        </w:tc>
      </w:tr>
      <w:tr w:rsidR="00363852" w:rsidRPr="00367342" w:rsidTr="007805D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66"/>
        </w:trPr>
        <w:tc>
          <w:tcPr>
            <w:tcW w:w="3261" w:type="dxa"/>
          </w:tcPr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>Коницкий</w:t>
            </w:r>
          </w:p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79" w:type="dxa"/>
          </w:tcPr>
          <w:p w:rsidR="00363852" w:rsidRPr="00367342" w:rsidRDefault="00363852" w:rsidP="0036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Управления (по работе с личным составом) Росгвардии по Еврейской автономной области (по согласованию);</w:t>
            </w:r>
          </w:p>
        </w:tc>
      </w:tr>
      <w:tr w:rsidR="004E42DD" w:rsidRPr="000379F9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4E42DD" w:rsidRPr="000379F9" w:rsidRDefault="00F60A5C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>Лебедев</w:t>
            </w:r>
          </w:p>
          <w:p w:rsidR="00F60A5C" w:rsidRPr="000379F9" w:rsidRDefault="00F60A5C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379" w:type="dxa"/>
          </w:tcPr>
          <w:p w:rsidR="004E42DD" w:rsidRPr="000379F9" w:rsidRDefault="004E42DD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</w:t>
            </w:r>
            <w:r w:rsidR="00B100EF" w:rsidRPr="000379F9">
              <w:rPr>
                <w:rFonts w:ascii="Times New Roman" w:eastAsiaTheme="minorHAnsi" w:hAnsi="Times New Roman"/>
                <w:sz w:val="28"/>
                <w:szCs w:val="28"/>
              </w:rPr>
              <w:t>департамента</w:t>
            </w: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4E42DD" w:rsidRPr="000379F9" w:rsidRDefault="004E42DD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E42DD" w:rsidRPr="000379F9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4E42DD" w:rsidRPr="000379F9" w:rsidRDefault="004E42DD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>Никитина</w:t>
            </w:r>
          </w:p>
          <w:p w:rsidR="004E42DD" w:rsidRPr="000379F9" w:rsidRDefault="004E42DD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379" w:type="dxa"/>
          </w:tcPr>
          <w:p w:rsidR="007805DE" w:rsidRPr="000379F9" w:rsidRDefault="004E42DD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79F9">
              <w:rPr>
                <w:rFonts w:ascii="Times New Roman" w:eastAsiaTheme="minorHAnsi" w:hAnsi="Times New Roman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области;</w:t>
            </w: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Нужный 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379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- главный федеральный инспектор по Еврейской автономной области</w:t>
            </w:r>
            <w:r w:rsidR="004D2730" w:rsidRPr="000379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379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  <w:p w:rsidR="00363852" w:rsidRPr="000379F9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0379F9" w:rsidRDefault="00363852" w:rsidP="00E517B6">
            <w:pPr>
              <w:pStyle w:val="1"/>
              <w:jc w:val="both"/>
              <w:rPr>
                <w:b w:val="0"/>
                <w:bCs/>
                <w:spacing w:val="0"/>
                <w:sz w:val="28"/>
                <w:szCs w:val="28"/>
              </w:rPr>
            </w:pPr>
            <w:r w:rsidRPr="000379F9">
              <w:rPr>
                <w:b w:val="0"/>
                <w:spacing w:val="0"/>
                <w:sz w:val="28"/>
                <w:szCs w:val="28"/>
              </w:rPr>
              <w:t xml:space="preserve">- начальник </w:t>
            </w:r>
            <w:r w:rsidR="00B100EF" w:rsidRPr="000379F9">
              <w:rPr>
                <w:b w:val="0"/>
                <w:spacing w:val="0"/>
                <w:sz w:val="28"/>
                <w:szCs w:val="28"/>
              </w:rPr>
              <w:t>департамента по</w:t>
            </w:r>
            <w:r w:rsidRPr="000379F9">
              <w:rPr>
                <w:b w:val="0"/>
                <w:spacing w:val="0"/>
                <w:sz w:val="28"/>
                <w:szCs w:val="28"/>
              </w:rPr>
              <w:t xml:space="preserve"> труд</w:t>
            </w:r>
            <w:r w:rsidR="00B100EF" w:rsidRPr="000379F9">
              <w:rPr>
                <w:b w:val="0"/>
                <w:spacing w:val="0"/>
                <w:sz w:val="28"/>
                <w:szCs w:val="28"/>
              </w:rPr>
              <w:t xml:space="preserve">у и занятости населения </w:t>
            </w:r>
            <w:r w:rsidRPr="000379F9">
              <w:rPr>
                <w:b w:val="0"/>
                <w:bCs/>
                <w:spacing w:val="0"/>
                <w:sz w:val="28"/>
                <w:szCs w:val="28"/>
              </w:rPr>
              <w:t>правительства Еврейской автономной области;</w:t>
            </w:r>
          </w:p>
          <w:p w:rsidR="00CD3DB9" w:rsidRPr="000379F9" w:rsidRDefault="00CD3DB9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Инга Владимировна </w:t>
            </w:r>
          </w:p>
        </w:tc>
        <w:tc>
          <w:tcPr>
            <w:tcW w:w="6379" w:type="dxa"/>
          </w:tcPr>
          <w:p w:rsidR="004E42DD" w:rsidRPr="000379F9" w:rsidRDefault="00363852" w:rsidP="00E517B6">
            <w:pPr>
              <w:pStyle w:val="1"/>
              <w:jc w:val="both"/>
              <w:rPr>
                <w:sz w:val="28"/>
                <w:szCs w:val="28"/>
              </w:rPr>
            </w:pPr>
            <w:r w:rsidRPr="000379F9">
              <w:rPr>
                <w:b w:val="0"/>
                <w:spacing w:val="0"/>
                <w:sz w:val="28"/>
                <w:szCs w:val="28"/>
              </w:rPr>
              <w:t xml:space="preserve">- начальник </w:t>
            </w:r>
            <w:r w:rsidR="00CD3DB9" w:rsidRPr="000379F9">
              <w:rPr>
                <w:b w:val="0"/>
                <w:spacing w:val="0"/>
                <w:sz w:val="28"/>
                <w:szCs w:val="28"/>
              </w:rPr>
              <w:t>департамента</w:t>
            </w:r>
            <w:r w:rsidRPr="000379F9">
              <w:rPr>
                <w:b w:val="0"/>
                <w:spacing w:val="0"/>
                <w:sz w:val="28"/>
                <w:szCs w:val="28"/>
              </w:rPr>
              <w:t xml:space="preserve"> по внутренней политике </w:t>
            </w:r>
            <w:r w:rsidRPr="000379F9">
              <w:rPr>
                <w:b w:val="0"/>
                <w:bCs/>
                <w:spacing w:val="0"/>
                <w:sz w:val="28"/>
                <w:szCs w:val="28"/>
              </w:rPr>
              <w:t>Еврейской автономной области;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7342" w:rsidTr="00365B24">
        <w:tc>
          <w:tcPr>
            <w:tcW w:w="3261" w:type="dxa"/>
          </w:tcPr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>Перкун</w:t>
            </w:r>
          </w:p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>Вадим Александрович</w:t>
            </w:r>
          </w:p>
        </w:tc>
        <w:tc>
          <w:tcPr>
            <w:tcW w:w="6379" w:type="dxa"/>
          </w:tcPr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Федерального государственного казенного учреждения </w:t>
            </w:r>
            <w:r w:rsidR="004D2730" w:rsidRPr="0036734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 xml:space="preserve">Отдел вневедомственной охраны войск национальной гвардии Российской Федерации </w:t>
            </w:r>
            <w:r w:rsidR="004D2730" w:rsidRPr="00367342">
              <w:rPr>
                <w:rFonts w:ascii="Times New Roman" w:eastAsiaTheme="minorHAnsi" w:hAnsi="Times New Roman"/>
                <w:sz w:val="28"/>
                <w:szCs w:val="28"/>
              </w:rPr>
              <w:t>по Еврейской автономной области»</w:t>
            </w: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30DD5" w:rsidRPr="003673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67342">
              <w:rPr>
                <w:rFonts w:ascii="Times New Roman" w:eastAsiaTheme="minorHAnsi" w:hAnsi="Times New Roman"/>
                <w:sz w:val="28"/>
                <w:szCs w:val="28"/>
              </w:rPr>
              <w:t>(по согласованию);</w:t>
            </w:r>
          </w:p>
          <w:p w:rsidR="00363852" w:rsidRPr="00367342" w:rsidRDefault="00363852" w:rsidP="00E5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852" w:rsidRPr="00367342" w:rsidTr="00365B24">
        <w:tc>
          <w:tcPr>
            <w:tcW w:w="3261" w:type="dxa"/>
          </w:tcPr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Пономарев</w:t>
            </w:r>
          </w:p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379" w:type="dxa"/>
          </w:tcPr>
          <w:p w:rsidR="00363852" w:rsidRPr="00367342" w:rsidRDefault="00363852" w:rsidP="003673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- старший инспектор группы воспитательной и социальной работы У</w:t>
            </w:r>
            <w:r w:rsidR="004D2730" w:rsidRPr="00367342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Pr="00367342">
              <w:rPr>
                <w:rFonts w:ascii="Times New Roman" w:hAnsi="Times New Roman"/>
                <w:sz w:val="28"/>
                <w:szCs w:val="28"/>
              </w:rPr>
              <w:t>Ф</w:t>
            </w:r>
            <w:r w:rsidR="004D2730" w:rsidRPr="00367342">
              <w:rPr>
                <w:rFonts w:ascii="Times New Roman" w:hAnsi="Times New Roman"/>
                <w:sz w:val="28"/>
                <w:szCs w:val="28"/>
              </w:rPr>
              <w:t>едеральной службы испо</w:t>
            </w:r>
            <w:r w:rsidR="00030DD5" w:rsidRPr="00367342">
              <w:rPr>
                <w:rFonts w:ascii="Times New Roman" w:hAnsi="Times New Roman"/>
                <w:sz w:val="28"/>
                <w:szCs w:val="28"/>
              </w:rPr>
              <w:t xml:space="preserve">лнения наказаний </w:t>
            </w:r>
            <w:r w:rsidRPr="00367342">
              <w:rPr>
                <w:rFonts w:ascii="Times New Roman" w:hAnsi="Times New Roman"/>
                <w:sz w:val="28"/>
                <w:szCs w:val="28"/>
              </w:rPr>
              <w:t>по Еврейской автономной области (по согласованию);</w:t>
            </w:r>
          </w:p>
        </w:tc>
      </w:tr>
      <w:tr w:rsidR="00E517B6" w:rsidRPr="00367342" w:rsidTr="00365B24">
        <w:tc>
          <w:tcPr>
            <w:tcW w:w="3261" w:type="dxa"/>
          </w:tcPr>
          <w:p w:rsidR="00E517B6" w:rsidRPr="00367342" w:rsidRDefault="00E517B6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Репин </w:t>
            </w:r>
          </w:p>
          <w:p w:rsidR="00E517B6" w:rsidRPr="00367342" w:rsidRDefault="00E517B6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6379" w:type="dxa"/>
          </w:tcPr>
          <w:p w:rsidR="00E517B6" w:rsidRPr="00367342" w:rsidRDefault="00E517B6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«Биробиджанский муниципальный район» Еврейской автономной области – начальник управления сельского хозяйства (по согласованию);</w:t>
            </w:r>
          </w:p>
          <w:p w:rsidR="00E517B6" w:rsidRPr="00367342" w:rsidRDefault="00E517B6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7342" w:rsidTr="00365B24">
        <w:tc>
          <w:tcPr>
            <w:tcW w:w="3261" w:type="dxa"/>
          </w:tcPr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 xml:space="preserve">Решетняк </w:t>
            </w:r>
          </w:p>
          <w:p w:rsidR="00363852" w:rsidRPr="00367342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</w:tcPr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муниципального образования  «Ленинский муниципальный район» Еврейской автономной области (по согласованию);</w:t>
            </w:r>
          </w:p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Садаев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</w:tcPr>
          <w:p w:rsidR="0036385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3DB9" w:rsidRPr="000379F9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0379F9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Еврейской автономной области – начальник </w:t>
            </w:r>
            <w:r w:rsidR="00CD3DB9" w:rsidRPr="000379F9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Pr="000379F9">
              <w:rPr>
                <w:rFonts w:ascii="Times New Roman" w:hAnsi="Times New Roman"/>
                <w:sz w:val="28"/>
                <w:szCs w:val="28"/>
              </w:rPr>
              <w:t xml:space="preserve">финансов правительства </w:t>
            </w:r>
            <w:r w:rsidRPr="000379F9">
              <w:rPr>
                <w:rFonts w:ascii="Times New Roman" w:hAnsi="Times New Roman"/>
                <w:bCs/>
                <w:sz w:val="28"/>
                <w:szCs w:val="28"/>
              </w:rPr>
              <w:t>Еврейской автономной</w:t>
            </w:r>
            <w:r w:rsidRPr="000379F9">
              <w:rPr>
                <w:rFonts w:ascii="Times New Roman" w:hAnsi="Times New Roman"/>
                <w:sz w:val="28"/>
                <w:szCs w:val="28"/>
              </w:rPr>
              <w:t xml:space="preserve"> области;</w:t>
            </w:r>
          </w:p>
          <w:p w:rsidR="00E517B6" w:rsidRPr="000379F9" w:rsidRDefault="00E517B6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0379F9" w:rsidTr="00365B24">
        <w:tc>
          <w:tcPr>
            <w:tcW w:w="3261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 xml:space="preserve">Саутина </w:t>
            </w:r>
          </w:p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379" w:type="dxa"/>
          </w:tcPr>
          <w:p w:rsidR="00363852" w:rsidRPr="000379F9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9F9">
              <w:rPr>
                <w:rFonts w:ascii="Times New Roman" w:hAnsi="Times New Roman"/>
                <w:sz w:val="28"/>
                <w:szCs w:val="28"/>
              </w:rPr>
              <w:t>- председатель избирательной комиссии Еврейской автономной области</w:t>
            </w:r>
            <w:r w:rsidR="004D2730" w:rsidRPr="000379F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379F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D5917" w:rsidRPr="000379F9" w:rsidRDefault="00AD5917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7342" w:rsidTr="00365B24">
        <w:tc>
          <w:tcPr>
            <w:tcW w:w="3261" w:type="dxa"/>
          </w:tcPr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Смольникова</w:t>
            </w:r>
          </w:p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 xml:space="preserve">Ольга Михайловна </w:t>
            </w:r>
          </w:p>
        </w:tc>
        <w:tc>
          <w:tcPr>
            <w:tcW w:w="6379" w:type="dxa"/>
          </w:tcPr>
          <w:p w:rsidR="00363852" w:rsidRPr="00367342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342">
              <w:rPr>
                <w:rFonts w:ascii="Times New Roman" w:hAnsi="Times New Roman"/>
                <w:sz w:val="28"/>
                <w:szCs w:val="28"/>
              </w:rPr>
              <w:t>- начальник отделения (по работе с гражданами) военного комиссариата Еврейской автономной области</w:t>
            </w:r>
            <w:r w:rsidR="004D2730" w:rsidRPr="0036734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673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C61" w:rsidRPr="00367342" w:rsidRDefault="00783C61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7342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367342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7342">
              <w:rPr>
                <w:rFonts w:ascii="Times New Roman" w:hAnsi="Times New Roman" w:cs="Times New Roman"/>
                <w:sz w:val="28"/>
                <w:szCs w:val="28"/>
              </w:rPr>
              <w:t>Таращук</w:t>
            </w:r>
          </w:p>
          <w:p w:rsidR="00363852" w:rsidRPr="00367342" w:rsidRDefault="00363852" w:rsidP="00E51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7342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6379" w:type="dxa"/>
          </w:tcPr>
          <w:p w:rsidR="00363852" w:rsidRPr="00367342" w:rsidRDefault="00363852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4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мэрии города Биробиджана             (по согласованию);</w:t>
            </w:r>
          </w:p>
          <w:p w:rsidR="00363852" w:rsidRPr="00367342" w:rsidRDefault="00363852" w:rsidP="00E51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3B3B0E" w:rsidTr="00365B24">
        <w:tc>
          <w:tcPr>
            <w:tcW w:w="3261" w:type="dxa"/>
          </w:tcPr>
          <w:p w:rsidR="00363852" w:rsidRPr="003B3B0E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0E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363852" w:rsidRPr="003B3B0E" w:rsidRDefault="00363852" w:rsidP="00E51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0E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379" w:type="dxa"/>
          </w:tcPr>
          <w:p w:rsidR="005F1164" w:rsidRPr="003B3B0E" w:rsidRDefault="00363852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0E">
              <w:rPr>
                <w:rFonts w:ascii="Times New Roman" w:hAnsi="Times New Roman"/>
                <w:sz w:val="28"/>
                <w:szCs w:val="28"/>
              </w:rPr>
              <w:t>- начальник организационно-контрольного отдела администрации муниципального образования «Октябрьский муниципальный район» Еврейской автономной области</w:t>
            </w:r>
            <w:r w:rsidR="004E42DD" w:rsidRPr="003B3B0E">
              <w:rPr>
                <w:rFonts w:ascii="Times New Roman" w:hAnsi="Times New Roman"/>
                <w:sz w:val="28"/>
                <w:szCs w:val="28"/>
              </w:rPr>
              <w:t xml:space="preserve"> (по согласован</w:t>
            </w:r>
            <w:r w:rsidR="004B4638" w:rsidRPr="003B3B0E">
              <w:rPr>
                <w:rFonts w:ascii="Times New Roman" w:hAnsi="Times New Roman"/>
                <w:sz w:val="28"/>
                <w:szCs w:val="28"/>
              </w:rPr>
              <w:t>ию).».</w:t>
            </w:r>
          </w:p>
          <w:p w:rsidR="005F1164" w:rsidRPr="003B3B0E" w:rsidRDefault="005F1164" w:rsidP="00E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852" w:rsidRPr="00694CA8" w:rsidRDefault="000379F9" w:rsidP="00E51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363852" w:rsidRPr="007805DE">
        <w:rPr>
          <w:rFonts w:ascii="Times New Roman" w:hAnsi="Times New Roman"/>
          <w:sz w:val="28"/>
          <w:szCs w:val="28"/>
        </w:rPr>
        <w:t xml:space="preserve">. </w:t>
      </w:r>
      <w:r w:rsidR="00363852" w:rsidRPr="007805DE">
        <w:rPr>
          <w:rFonts w:ascii="Times New Roman" w:hAnsi="Times New Roman"/>
          <w:sz w:val="28"/>
          <w:szCs w:val="28"/>
          <w:lang w:eastAsia="ru-RU"/>
        </w:rPr>
        <w:t>Настоящее постановление</w:t>
      </w:r>
      <w:r w:rsidR="00363852" w:rsidRPr="00694CA8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363852" w:rsidRDefault="00363852" w:rsidP="00E51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Default="00363852" w:rsidP="00E517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P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852">
        <w:rPr>
          <w:rFonts w:ascii="Times New Roman" w:hAnsi="Times New Roman"/>
          <w:sz w:val="28"/>
          <w:szCs w:val="28"/>
        </w:rPr>
        <w:t>Губернатор области</w:t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363852" w:rsidRPr="00363852" w:rsidSect="002D223F">
      <w:headerReference w:type="default" r:id="rId7"/>
      <w:pgSz w:w="11900" w:h="16840" w:code="9"/>
      <w:pgMar w:top="1134" w:right="850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6A" w:rsidRDefault="007C756A" w:rsidP="002D223F">
      <w:pPr>
        <w:spacing w:after="0" w:line="240" w:lineRule="auto"/>
      </w:pPr>
      <w:r>
        <w:separator/>
      </w:r>
    </w:p>
  </w:endnote>
  <w:endnote w:type="continuationSeparator" w:id="1">
    <w:p w:rsidR="007C756A" w:rsidRDefault="007C756A" w:rsidP="002D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6A" w:rsidRDefault="007C756A" w:rsidP="002D223F">
      <w:pPr>
        <w:spacing w:after="0" w:line="240" w:lineRule="auto"/>
      </w:pPr>
      <w:r>
        <w:separator/>
      </w:r>
    </w:p>
  </w:footnote>
  <w:footnote w:type="continuationSeparator" w:id="1">
    <w:p w:rsidR="007C756A" w:rsidRDefault="007C756A" w:rsidP="002D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12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D223F" w:rsidRDefault="00B91A2C">
        <w:pPr>
          <w:pStyle w:val="a5"/>
          <w:jc w:val="center"/>
        </w:pPr>
        <w:r w:rsidRPr="002D223F">
          <w:rPr>
            <w:rFonts w:ascii="Times New Roman" w:hAnsi="Times New Roman"/>
            <w:sz w:val="24"/>
            <w:szCs w:val="24"/>
          </w:rPr>
          <w:fldChar w:fldCharType="begin"/>
        </w:r>
        <w:r w:rsidR="002D223F" w:rsidRPr="002D223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D223F">
          <w:rPr>
            <w:rFonts w:ascii="Times New Roman" w:hAnsi="Times New Roman"/>
            <w:sz w:val="24"/>
            <w:szCs w:val="24"/>
          </w:rPr>
          <w:fldChar w:fldCharType="separate"/>
        </w:r>
        <w:r w:rsidR="003B3B0E">
          <w:rPr>
            <w:rFonts w:ascii="Times New Roman" w:hAnsi="Times New Roman"/>
            <w:noProof/>
            <w:sz w:val="24"/>
            <w:szCs w:val="24"/>
          </w:rPr>
          <w:t>2</w:t>
        </w:r>
        <w:r w:rsidRPr="002D22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D223F" w:rsidRDefault="002D22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852"/>
    <w:rsid w:val="000043CF"/>
    <w:rsid w:val="00030DD5"/>
    <w:rsid w:val="000379F9"/>
    <w:rsid w:val="000B0D7D"/>
    <w:rsid w:val="00112DB3"/>
    <w:rsid w:val="00122AC7"/>
    <w:rsid w:val="001570E8"/>
    <w:rsid w:val="0028170D"/>
    <w:rsid w:val="002D223F"/>
    <w:rsid w:val="003121E5"/>
    <w:rsid w:val="00356AA7"/>
    <w:rsid w:val="00363852"/>
    <w:rsid w:val="00365B24"/>
    <w:rsid w:val="00367342"/>
    <w:rsid w:val="003B3B0E"/>
    <w:rsid w:val="003E5B37"/>
    <w:rsid w:val="0044290C"/>
    <w:rsid w:val="004A6C09"/>
    <w:rsid w:val="004B4638"/>
    <w:rsid w:val="004D2730"/>
    <w:rsid w:val="004D3C52"/>
    <w:rsid w:val="004E42DD"/>
    <w:rsid w:val="005152AA"/>
    <w:rsid w:val="00540E2E"/>
    <w:rsid w:val="005E0397"/>
    <w:rsid w:val="005F1164"/>
    <w:rsid w:val="005F1FE4"/>
    <w:rsid w:val="005F6D49"/>
    <w:rsid w:val="00655C93"/>
    <w:rsid w:val="00694CA8"/>
    <w:rsid w:val="006F0F03"/>
    <w:rsid w:val="007805DE"/>
    <w:rsid w:val="00783C61"/>
    <w:rsid w:val="007C4816"/>
    <w:rsid w:val="007C756A"/>
    <w:rsid w:val="007F1E24"/>
    <w:rsid w:val="00826C4E"/>
    <w:rsid w:val="008F241D"/>
    <w:rsid w:val="008F633E"/>
    <w:rsid w:val="0094726B"/>
    <w:rsid w:val="0096546D"/>
    <w:rsid w:val="009C37E9"/>
    <w:rsid w:val="00A664ED"/>
    <w:rsid w:val="00A75AEC"/>
    <w:rsid w:val="00AD4DA6"/>
    <w:rsid w:val="00AD5917"/>
    <w:rsid w:val="00AF07D4"/>
    <w:rsid w:val="00B100EF"/>
    <w:rsid w:val="00B325A9"/>
    <w:rsid w:val="00B91A2C"/>
    <w:rsid w:val="00CD3DB9"/>
    <w:rsid w:val="00CF01BD"/>
    <w:rsid w:val="00D873DC"/>
    <w:rsid w:val="00DF567F"/>
    <w:rsid w:val="00E517B6"/>
    <w:rsid w:val="00E93ED5"/>
    <w:rsid w:val="00F00D51"/>
    <w:rsid w:val="00F24988"/>
    <w:rsid w:val="00F5616D"/>
    <w:rsid w:val="00F6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3852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52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363852"/>
    <w:pPr>
      <w:suppressAutoHyphens/>
      <w:spacing w:after="0" w:line="240" w:lineRule="auto"/>
      <w:jc w:val="center"/>
    </w:pPr>
    <w:rPr>
      <w:rFonts w:ascii="Times New Roman" w:hAnsi="Times New Roman"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385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ConsPlusNormal">
    <w:name w:val="ConsPlusNormal"/>
    <w:rsid w:val="00363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2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23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AD4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6278-8B51-493B-B581-8C5A9F27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econ_434</dc:creator>
  <cp:lastModifiedBy>econ_434</cp:lastModifiedBy>
  <cp:revision>22</cp:revision>
  <dcterms:created xsi:type="dcterms:W3CDTF">2020-11-19T07:17:00Z</dcterms:created>
  <dcterms:modified xsi:type="dcterms:W3CDTF">2021-05-30T23:04:00Z</dcterms:modified>
</cp:coreProperties>
</file>